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C9F3" w14:textId="5154D45F" w:rsidR="00B92AD7" w:rsidRPr="00B92AD7" w:rsidRDefault="00B92AD7" w:rsidP="00B92AD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2AD7">
        <w:rPr>
          <w:rFonts w:ascii="Times New Roman" w:eastAsia="Times New Roman" w:hAnsi="Times New Roman" w:cs="Times New Roman"/>
          <w:noProof/>
          <w:color w:val="0000FF"/>
          <w:kern w:val="0"/>
          <w:lang w:eastAsia="en-GB"/>
          <w14:ligatures w14:val="none"/>
        </w:rPr>
        <mc:AlternateContent>
          <mc:Choice Requires="wps">
            <w:drawing>
              <wp:inline distT="0" distB="0" distL="0" distR="0" wp14:anchorId="2CC2C9A2" wp14:editId="71F4A46D">
                <wp:extent cx="405130" cy="405130"/>
                <wp:effectExtent l="0" t="0" r="0" b="0"/>
                <wp:docPr id="2030835172" name="Rectangle 2" descr="logo-site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51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BED20" id="Rectangle 2" o:spid="_x0000_s1026" alt="logo-site" href="https://mojposao.hr/" style="width:31.9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ED6D29" w14:textId="201CB238" w:rsidR="00B92AD7" w:rsidRPr="00B92AD7" w:rsidRDefault="00B92AD7" w:rsidP="00B92AD7">
      <w:pPr>
        <w:shd w:val="clear" w:color="auto" w:fill="FFFFFF"/>
        <w:outlineLvl w:val="0"/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>Prodajn</w:t>
      </w:r>
      <w:r w:rsidR="003E1F97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>a</w:t>
      </w:r>
      <w:r w:rsidRPr="00B92AD7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 xml:space="preserve"> savjetni</w:t>
      </w:r>
      <w:r w:rsidR="003E1F97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>ca</w:t>
      </w:r>
      <w:r w:rsidRPr="00B92AD7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 xml:space="preserve"> (m/ž)</w:t>
      </w:r>
    </w:p>
    <w:p w14:paraId="2A818351" w14:textId="77777777" w:rsidR="00B92AD7" w:rsidRPr="00B92AD7" w:rsidRDefault="00B92AD7" w:rsidP="00B92AD7">
      <w:pPr>
        <w:shd w:val="clear" w:color="auto" w:fill="FFFFFF"/>
        <w:outlineLvl w:val="5"/>
        <w:rPr>
          <w:rFonts w:ascii="Source Sans Pro" w:eastAsia="Times New Roman" w:hAnsi="Source Sans Pro" w:cs="Times New Roman"/>
          <w:b/>
          <w:bCs/>
          <w:color w:val="666666"/>
          <w:kern w:val="0"/>
          <w:sz w:val="30"/>
          <w:szCs w:val="30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666666"/>
          <w:kern w:val="0"/>
          <w:sz w:val="30"/>
          <w:szCs w:val="30"/>
          <w:lang w:eastAsia="en-GB"/>
          <w14:ligatures w14:val="none"/>
        </w:rPr>
        <w:t>DE TEMPORE d.o.o.</w:t>
      </w:r>
    </w:p>
    <w:p w14:paraId="45978C3F" w14:textId="6FA378FF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Otvorena prijava </w:t>
      </w:r>
    </w:p>
    <w:p w14:paraId="61EC3436" w14:textId="6F937149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Lokacija rada: </w:t>
      </w:r>
      <w:r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Zagreb, 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Rijeka, Split</w:t>
      </w:r>
    </w:p>
    <w:p w14:paraId="3D9BE7F7" w14:textId="77777777" w:rsidR="00B92AD7" w:rsidRPr="00B92AD7" w:rsidRDefault="00B92AD7" w:rsidP="00B92AD7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Opis posla</w:t>
      </w:r>
    </w:p>
    <w:p w14:paraId="211EBB3C" w14:textId="28AD81E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Ukoliko volite modu, a osobito nakit i modne dodatke, </w:t>
      </w:r>
      <w:r w:rsidR="003E1F9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ili odjeću za djecu, 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posao prodajnog savjetnika za brend</w:t>
      </w:r>
      <w:r w:rsidR="003E1F9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ove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 Swarovski</w:t>
      </w:r>
      <w:r w:rsidR="003E1F9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 ili Jacadi Paris su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 idealno radno mjesto za vas. Tražimo prodajne savjetnike (m/ž) za naše poslovnice u </w:t>
      </w:r>
      <w:r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Zagrebu, 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 xml:space="preserve">Rijeci i Splitu. Od Vas očekujemo obavljanje radnji iz sljedećih područja djelovanja: - realizacija prodaje i unapređenje prodaje te ostvarenje prodajnih planova - briga o vrhunskoj usluzi prema kupcima; sudjelovanje u aktivnoj prodaji - sudjelovanje u edukaciji i rad u timu - angažman i fleksibilnost </w:t>
      </w:r>
    </w:p>
    <w:p w14:paraId="78610EA7" w14:textId="3629F180" w:rsid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 xml:space="preserve">Vrsta </w:t>
      </w:r>
      <w:r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 xml:space="preserve">zaposlenja </w:t>
      </w:r>
    </w:p>
    <w:p w14:paraId="3301B1BB" w14:textId="269334E5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Stalni radni odnos</w:t>
      </w:r>
    </w:p>
    <w:p w14:paraId="630C30F7" w14:textId="77777777" w:rsidR="00B92AD7" w:rsidRPr="00B92AD7" w:rsidRDefault="00B92AD7" w:rsidP="00B92AD7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Potrebno obrazovanje, znanja i vještine</w:t>
      </w:r>
    </w:p>
    <w:p w14:paraId="65BF725B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- poželjna je visoka razina komunikativnosti - osnove komunikacije na engleskom jeziku - poznavanje rada na računalu (MS Office okruženje) i maloprodajnoj blagajni - prednost je ukoliko ste već u karijeri imali doticaja sa modnom industrijom, a osobito nakitom.</w:t>
      </w:r>
    </w:p>
    <w:p w14:paraId="7C930C35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Stručna sprema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Srednja stručna sprema</w:t>
      </w:r>
    </w:p>
    <w:p w14:paraId="304856D3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Digitalne vještine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Word, Excel, Power Point, Internet, MS Office, Outlook</w:t>
      </w:r>
    </w:p>
    <w:p w14:paraId="6237A302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Jezik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Engleski (A2)</w:t>
      </w:r>
    </w:p>
    <w:p w14:paraId="0B757313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Minimalne godine radnog iskustva</w:t>
      </w: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1-3</w:t>
      </w:r>
    </w:p>
    <w:p w14:paraId="33CC503B" w14:textId="77777777" w:rsidR="00B92AD7" w:rsidRPr="00B92AD7" w:rsidRDefault="00B92AD7" w:rsidP="00B92AD7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Poslodavac ti nudi</w:t>
      </w:r>
    </w:p>
    <w:p w14:paraId="402EC758" w14:textId="77777777" w:rsidR="00B92AD7" w:rsidRPr="00B92AD7" w:rsidRDefault="00B92AD7" w:rsidP="00B92AD7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B92AD7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- sjajno i blistavo radno okruženje, rad u prodaji luksuznog asortimana nakita i modnih dodataka - stalna edukacija, timski rad - izvrstan i skladan radni tim, uspješnih i mladih ljudi - radno vrijeme 6 sati dnevno (40 sati tjedno, preraspoređeno) - obavezan slobodan dan, nema prekovremenih sati - nema noćnog rada ili rada do kasnih sati - poslodavac isplaćuje prigodne nagrade djelatnicima (božićnice) - poslodavac isplaćuje troškove prijevoza i naknade za topli obrok - mogućnost ostvarivanja dodataka na plaću u odnosu na postignute ciljeve i osobne rezultate u prodaji</w:t>
      </w:r>
    </w:p>
    <w:p w14:paraId="43034668" w14:textId="77777777" w:rsidR="007814F5" w:rsidRDefault="007814F5">
      <w:pPr>
        <w:rPr>
          <w:lang w:val="hr-HR"/>
        </w:rPr>
      </w:pPr>
    </w:p>
    <w:p w14:paraId="23FE926B" w14:textId="77777777" w:rsidR="00B92AD7" w:rsidRDefault="00B92AD7">
      <w:pPr>
        <w:rPr>
          <w:lang w:val="hr-HR"/>
        </w:rPr>
      </w:pPr>
      <w:r>
        <w:rPr>
          <w:lang w:val="hr-HR"/>
        </w:rPr>
        <w:t xml:space="preserve">Molimo, životopis poslati na </w:t>
      </w:r>
    </w:p>
    <w:p w14:paraId="0388BF20" w14:textId="4D3264C7" w:rsidR="00B92AD7" w:rsidRDefault="00B92AD7">
      <w:pPr>
        <w:rPr>
          <w:lang w:val="hr-HR"/>
        </w:rPr>
      </w:pPr>
      <w:hyperlink r:id="rId8" w:history="1">
        <w:r w:rsidRPr="00E6646A">
          <w:rPr>
            <w:rStyle w:val="Hyperlink"/>
            <w:lang w:val="hr-HR"/>
          </w:rPr>
          <w:t>administracija@detempore.hr</w:t>
        </w:r>
      </w:hyperlink>
    </w:p>
    <w:p w14:paraId="5D3C5D8F" w14:textId="77777777" w:rsidR="00B92AD7" w:rsidRDefault="00B92AD7">
      <w:pPr>
        <w:rPr>
          <w:lang w:val="hr-HR"/>
        </w:rPr>
      </w:pPr>
    </w:p>
    <w:p w14:paraId="19C30C1D" w14:textId="77777777" w:rsidR="00B92AD7" w:rsidRPr="007814F5" w:rsidRDefault="00B92AD7">
      <w:pPr>
        <w:rPr>
          <w:lang w:val="hr-HR"/>
        </w:rPr>
      </w:pPr>
    </w:p>
    <w:sectPr w:rsidR="00B92AD7" w:rsidRPr="007814F5" w:rsidSect="001254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62C8" w14:textId="77777777" w:rsidR="00176076" w:rsidRDefault="00176076" w:rsidP="00B92AD7">
      <w:r>
        <w:separator/>
      </w:r>
    </w:p>
  </w:endnote>
  <w:endnote w:type="continuationSeparator" w:id="0">
    <w:p w14:paraId="570384CB" w14:textId="77777777" w:rsidR="00176076" w:rsidRDefault="00176076" w:rsidP="00B9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2474" w14:textId="77777777" w:rsidR="00176076" w:rsidRDefault="00176076" w:rsidP="00B92AD7">
      <w:r>
        <w:separator/>
      </w:r>
    </w:p>
  </w:footnote>
  <w:footnote w:type="continuationSeparator" w:id="0">
    <w:p w14:paraId="4D940F4A" w14:textId="77777777" w:rsidR="00176076" w:rsidRDefault="00176076" w:rsidP="00B9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87E88"/>
    <w:multiLevelType w:val="multilevel"/>
    <w:tmpl w:val="116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5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F5"/>
    <w:rsid w:val="0012543E"/>
    <w:rsid w:val="00176076"/>
    <w:rsid w:val="001B594E"/>
    <w:rsid w:val="00235755"/>
    <w:rsid w:val="003E1F97"/>
    <w:rsid w:val="007814F5"/>
    <w:rsid w:val="00B8381F"/>
    <w:rsid w:val="00B92AD7"/>
    <w:rsid w:val="00BE5D5E"/>
    <w:rsid w:val="00C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24A27B"/>
  <w15:chartTrackingRefBased/>
  <w15:docId w15:val="{FF1109A0-59E9-E64B-A1F2-0FBBE0C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1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1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81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4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4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AD7"/>
  </w:style>
  <w:style w:type="paragraph" w:styleId="Footer">
    <w:name w:val="footer"/>
    <w:basedOn w:val="Normal"/>
    <w:link w:val="FooterChar"/>
    <w:uiPriority w:val="99"/>
    <w:unhideWhenUsed/>
    <w:rsid w:val="00B92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AD7"/>
  </w:style>
  <w:style w:type="character" w:styleId="Hyperlink">
    <w:name w:val="Hyperlink"/>
    <w:basedOn w:val="DefaultParagraphFont"/>
    <w:uiPriority w:val="99"/>
    <w:unhideWhenUsed/>
    <w:rsid w:val="00B92AD7"/>
    <w:rPr>
      <w:color w:val="0000FF"/>
      <w:u w:val="single"/>
    </w:rPr>
  </w:style>
  <w:style w:type="paragraph" w:customStyle="1" w:styleId="header-linksdivider">
    <w:name w:val="header-links__divider"/>
    <w:basedOn w:val="Normal"/>
    <w:rsid w:val="00B92A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p-buttontext">
    <w:name w:val="mp-button__text"/>
    <w:basedOn w:val="DefaultParagraphFont"/>
    <w:rsid w:val="00B92AD7"/>
  </w:style>
  <w:style w:type="character" w:customStyle="1" w:styleId="controlslabel">
    <w:name w:val="controls__label"/>
    <w:basedOn w:val="DefaultParagraphFont"/>
    <w:rsid w:val="00B92AD7"/>
  </w:style>
  <w:style w:type="character" w:customStyle="1" w:styleId="mp-text">
    <w:name w:val="mp-text"/>
    <w:basedOn w:val="DefaultParagraphFont"/>
    <w:rsid w:val="00B92AD7"/>
  </w:style>
  <w:style w:type="character" w:styleId="UnresolvedMention">
    <w:name w:val="Unresolved Mention"/>
    <w:basedOn w:val="DefaultParagraphFont"/>
    <w:uiPriority w:val="99"/>
    <w:semiHidden/>
    <w:unhideWhenUsed/>
    <w:rsid w:val="00B92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detempor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posa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2026-02-04T14:47:00Z</dcterms:created>
  <dcterms:modified xsi:type="dcterms:W3CDTF">2026-02-06T07:56:00Z</dcterms:modified>
</cp:coreProperties>
</file>